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2A08" w14:textId="36917E55" w:rsidR="00065015" w:rsidRPr="000E52B2" w:rsidRDefault="00065015" w:rsidP="000E52B2">
      <w:pPr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2E0CC3">
        <w:rPr>
          <w:rFonts w:asciiTheme="majorHAnsi" w:eastAsia="Times New Roman" w:hAnsiTheme="majorHAnsi" w:cstheme="majorHAnsi"/>
          <w:b/>
          <w:sz w:val="32"/>
          <w:szCs w:val="32"/>
        </w:rPr>
        <w:t>Centrum Doskonalenia Nauczycieli w Koninie zaprasza Państwa na</w:t>
      </w:r>
    </w:p>
    <w:p w14:paraId="381C32F6" w14:textId="06A86650" w:rsidR="00605BAC" w:rsidRPr="000E52B2" w:rsidRDefault="007F7CF1" w:rsidP="000E52B2">
      <w:pPr>
        <w:spacing w:before="120" w:after="120"/>
        <w:jc w:val="center"/>
        <w:rPr>
          <w:rFonts w:asciiTheme="majorHAnsi" w:eastAsia="Times New Roman" w:hAnsiTheme="majorHAnsi" w:cstheme="majorHAnsi"/>
          <w:color w:val="FF0000"/>
          <w:sz w:val="36"/>
          <w:szCs w:val="36"/>
        </w:rPr>
      </w:pPr>
      <w:r w:rsidRPr="002E0CC3">
        <w:rPr>
          <w:rFonts w:asciiTheme="majorHAnsi" w:eastAsia="Times New Roman" w:hAnsiTheme="majorHAnsi" w:cstheme="majorHAnsi"/>
          <w:b/>
          <w:color w:val="FF0000"/>
          <w:sz w:val="36"/>
          <w:szCs w:val="36"/>
        </w:rPr>
        <w:t>„Wiosenne spotkania z doradcami metodycznymi. Edycja trzeci</w:t>
      </w:r>
      <w:r w:rsidRPr="002E0CC3">
        <w:rPr>
          <w:rFonts w:asciiTheme="majorHAnsi" w:eastAsia="Times New Roman" w:hAnsiTheme="majorHAnsi" w:cstheme="majorHAnsi"/>
          <w:color w:val="FF0000"/>
          <w:sz w:val="36"/>
          <w:szCs w:val="36"/>
        </w:rPr>
        <w:t>a”.</w:t>
      </w:r>
    </w:p>
    <w:p w14:paraId="2CDBCAA7" w14:textId="77777777" w:rsidR="00605BAC" w:rsidRPr="002E0CC3" w:rsidRDefault="007F7CF1">
      <w:pPr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2E0CC3">
        <w:rPr>
          <w:rFonts w:asciiTheme="majorHAnsi" w:eastAsia="Times New Roman" w:hAnsiTheme="majorHAnsi" w:cstheme="majorHAnsi"/>
          <w:sz w:val="32"/>
          <w:szCs w:val="32"/>
        </w:rPr>
        <w:t>Osoby zainteresowane udziałem w spotkaniach prosimy o zalogowanie się</w:t>
      </w:r>
    </w:p>
    <w:p w14:paraId="06FA46DB" w14:textId="77777777" w:rsidR="00605BAC" w:rsidRPr="002E0CC3" w:rsidRDefault="007F7CF1">
      <w:pPr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2E0CC3">
        <w:rPr>
          <w:rFonts w:asciiTheme="majorHAnsi" w:eastAsia="Times New Roman" w:hAnsiTheme="majorHAnsi" w:cstheme="majorHAnsi"/>
          <w:sz w:val="32"/>
          <w:szCs w:val="32"/>
        </w:rPr>
        <w:t>na stronie CDN w Koninie w ISOS – zakładka „Doradztwo”.</w:t>
      </w:r>
    </w:p>
    <w:p w14:paraId="4A7CFF66" w14:textId="77777777" w:rsidR="00605BAC" w:rsidRPr="002E0CC3" w:rsidRDefault="007F7CF1">
      <w:pPr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2E0CC3">
        <w:rPr>
          <w:rFonts w:asciiTheme="majorHAnsi" w:eastAsia="Times New Roman" w:hAnsiTheme="majorHAnsi" w:cstheme="majorHAnsi"/>
          <w:sz w:val="32"/>
          <w:szCs w:val="32"/>
        </w:rPr>
        <w:t>„</w:t>
      </w:r>
      <w:r w:rsidRPr="002E0CC3">
        <w:rPr>
          <w:rFonts w:asciiTheme="majorHAnsi" w:eastAsia="Times New Roman" w:hAnsiTheme="majorHAnsi" w:cstheme="majorHAnsi"/>
          <w:b/>
          <w:sz w:val="32"/>
          <w:szCs w:val="32"/>
        </w:rPr>
        <w:t>Wiosenne spotkania z doradcą. Edycja trzecia</w:t>
      </w:r>
      <w:r w:rsidRPr="002E0CC3">
        <w:rPr>
          <w:rFonts w:asciiTheme="majorHAnsi" w:eastAsia="Times New Roman" w:hAnsiTheme="majorHAnsi" w:cstheme="majorHAnsi"/>
          <w:sz w:val="32"/>
          <w:szCs w:val="32"/>
        </w:rPr>
        <w:t>”</w:t>
      </w:r>
    </w:p>
    <w:p w14:paraId="385EBC9A" w14:textId="45E745E2" w:rsidR="00605BAC" w:rsidRPr="002E0CC3" w:rsidRDefault="007F7CF1">
      <w:pPr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2E0CC3">
        <w:rPr>
          <w:rFonts w:asciiTheme="majorHAnsi" w:eastAsia="Times New Roman" w:hAnsiTheme="majorHAnsi" w:cstheme="majorHAnsi"/>
          <w:sz w:val="32"/>
          <w:szCs w:val="32"/>
        </w:rPr>
        <w:t xml:space="preserve">31 marca </w:t>
      </w:r>
      <w:r w:rsidR="002E0CC3">
        <w:rPr>
          <w:rFonts w:asciiTheme="majorHAnsi" w:eastAsia="Times New Roman" w:hAnsiTheme="majorHAnsi" w:cstheme="majorHAnsi"/>
          <w:sz w:val="32"/>
          <w:szCs w:val="32"/>
        </w:rPr>
        <w:t>–</w:t>
      </w:r>
      <w:r w:rsidRPr="002E0CC3">
        <w:rPr>
          <w:rFonts w:asciiTheme="majorHAnsi" w:eastAsia="Times New Roman" w:hAnsiTheme="majorHAnsi" w:cstheme="majorHAnsi"/>
          <w:sz w:val="32"/>
          <w:szCs w:val="32"/>
        </w:rPr>
        <w:t xml:space="preserve"> 10 kwietnia 2025 r. w godz. 15.00-20.00.</w:t>
      </w:r>
    </w:p>
    <w:p w14:paraId="257643E7" w14:textId="77777777" w:rsidR="00605BAC" w:rsidRPr="00D04A17" w:rsidRDefault="00605BAC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517B43B" w14:textId="77777777" w:rsidR="00605BAC" w:rsidRPr="00D04A17" w:rsidRDefault="00605BAC">
      <w:pPr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1"/>
        <w:tblW w:w="13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2835"/>
        <w:gridCol w:w="1605"/>
        <w:gridCol w:w="2220"/>
        <w:gridCol w:w="1695"/>
        <w:gridCol w:w="1485"/>
      </w:tblGrid>
      <w:tr w:rsidR="00605BAC" w:rsidRPr="00D04A17" w14:paraId="277697E0" w14:textId="77777777" w:rsidTr="00D04A17">
        <w:trPr>
          <w:trHeight w:val="116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A27EE" w14:textId="77777777" w:rsidR="00605BAC" w:rsidRPr="00D04A17" w:rsidRDefault="007F7CF1" w:rsidP="00D04A17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Imię i nazwisko osoby odpowiedzialnej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AAFE6" w14:textId="77777777" w:rsidR="00605BAC" w:rsidRPr="00D04A17" w:rsidRDefault="007F7CF1" w:rsidP="00D0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Współpraca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AED9C" w14:textId="77777777" w:rsidR="00605BAC" w:rsidRPr="00D04A17" w:rsidRDefault="007F7CF1" w:rsidP="00D0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Tytuł szkolenia</w:t>
            </w:r>
          </w:p>
        </w:tc>
        <w:tc>
          <w:tcPr>
            <w:tcW w:w="1605" w:type="dxa"/>
            <w:vAlign w:val="center"/>
          </w:tcPr>
          <w:p w14:paraId="5BCA5874" w14:textId="77777777" w:rsidR="00605BAC" w:rsidRPr="00D04A17" w:rsidRDefault="007F7CF1" w:rsidP="00D0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Symbol szkolenia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051B9" w14:textId="19992885" w:rsidR="00605BAC" w:rsidRPr="00D04A17" w:rsidRDefault="007F7CF1" w:rsidP="00D0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Link do zapisu w</w:t>
            </w:r>
            <w:r w:rsid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 </w:t>
            </w: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ISOS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C2284" w14:textId="77777777" w:rsidR="00605BAC" w:rsidRPr="00D04A17" w:rsidRDefault="007F7CF1" w:rsidP="00D04A17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Forma/sposób realizacji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4E29F" w14:textId="77777777" w:rsidR="00605BAC" w:rsidRPr="00D04A17" w:rsidRDefault="007F7CF1" w:rsidP="00D04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Termin</w:t>
            </w:r>
          </w:p>
        </w:tc>
      </w:tr>
      <w:tr w:rsidR="00605BAC" w:rsidRPr="00D04A17" w14:paraId="1FE763D2" w14:textId="77777777">
        <w:trPr>
          <w:trHeight w:val="116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D2300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Berdzińska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7A70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Agata Różańska</w:t>
            </w:r>
          </w:p>
          <w:p w14:paraId="6E79E071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4A45360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Dobropolska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5B53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Innowacje na przedmiotach humanistycznych</w:t>
            </w:r>
          </w:p>
        </w:tc>
        <w:tc>
          <w:tcPr>
            <w:tcW w:w="1605" w:type="dxa"/>
          </w:tcPr>
          <w:p w14:paraId="30FF43A3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846D/2024/2025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9ECE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5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https://szkolenia.cdnkonin.pl/szczegoly-doradztwa/846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6A230F76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51EC5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63E6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3.04.2025</w:t>
            </w:r>
          </w:p>
        </w:tc>
      </w:tr>
      <w:tr w:rsidR="00605BAC" w:rsidRPr="00D04A17" w14:paraId="5A0731FE" w14:textId="77777777">
        <w:trPr>
          <w:trHeight w:val="116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D2D1C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Iwona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Chrzęściewska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3907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Beata Grzelka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A1AD" w14:textId="2DEDB11A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Zabawy z pomysłem i</w:t>
            </w:r>
            <w:r w:rsid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 </w:t>
            </w: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uśmiechem – kreatywne metody Integracji klasy</w:t>
            </w:r>
          </w:p>
        </w:tc>
        <w:tc>
          <w:tcPr>
            <w:tcW w:w="1605" w:type="dxa"/>
          </w:tcPr>
          <w:p w14:paraId="6EA74568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highlight w:val="white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1"/>
                <w:szCs w:val="21"/>
                <w:shd w:val="clear" w:color="auto" w:fill="F5F7FA"/>
              </w:rPr>
              <w:t>603D/2025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A5A3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6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https://szkolenia.cdnkonin.pl/szczegoly-doradztwa/603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0CC525A0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12293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 metodyczny. BP w Koninie. Filia w Turku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24C4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04.04.2025</w:t>
            </w:r>
          </w:p>
        </w:tc>
      </w:tr>
      <w:tr w:rsidR="00605BAC" w:rsidRPr="00D04A17" w14:paraId="20D64871" w14:textId="77777777">
        <w:trPr>
          <w:trHeight w:val="117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5D65B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Dobropolska</w:t>
            </w:r>
            <w:proofErr w:type="spellEnd"/>
          </w:p>
          <w:p w14:paraId="1DCD4F48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7380C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Berdzińska</w:t>
            </w:r>
            <w:proofErr w:type="spellEnd"/>
          </w:p>
          <w:p w14:paraId="5ADE1BB8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Agata Różańska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A493F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Innowacje na przedmiotach humanistycznych</w:t>
            </w:r>
          </w:p>
        </w:tc>
        <w:tc>
          <w:tcPr>
            <w:tcW w:w="1605" w:type="dxa"/>
          </w:tcPr>
          <w:p w14:paraId="7238C2D6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846D/2024-2025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7A7D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C42D2DE" w14:textId="77777777" w:rsidR="00605BAC" w:rsidRPr="00D04A17" w:rsidRDefault="008C6F57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7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https://szkolenia.cdnkonin.pl/szczegoly-doradztwa/846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771A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DC03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3.04.2025</w:t>
            </w:r>
          </w:p>
        </w:tc>
      </w:tr>
      <w:tr w:rsidR="00605BAC" w:rsidRPr="00D04A17" w14:paraId="09F9C773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5D95C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Elżbieta Fijałkowska</w:t>
            </w:r>
          </w:p>
          <w:p w14:paraId="1090951D" w14:textId="77777777" w:rsidR="00605BAC" w:rsidRPr="00D04A17" w:rsidRDefault="00605BAC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2239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Jolanta Krucka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B062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Szlakiem wielkopolskich patriotów</w:t>
            </w:r>
          </w:p>
        </w:tc>
        <w:tc>
          <w:tcPr>
            <w:tcW w:w="1605" w:type="dxa"/>
          </w:tcPr>
          <w:p w14:paraId="3FF18AF9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 xml:space="preserve">D845/2025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5776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8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https://szkolenia.cdnkonin.pl/szczegoly-doradztwa/845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1E02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3242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03.04.2025</w:t>
            </w:r>
          </w:p>
        </w:tc>
      </w:tr>
      <w:tr w:rsidR="00605BAC" w:rsidRPr="00D04A17" w14:paraId="0FA09B60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54677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Beata Grzelka </w:t>
            </w:r>
          </w:p>
          <w:p w14:paraId="1E4D2C35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B317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Iwona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Chrzęściewska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37EC" w14:textId="33F94B4F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Zabawy z pomysłem i</w:t>
            </w:r>
            <w:r w:rsid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 </w:t>
            </w: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uśmiechem – kreatywne metody Integracji klasy</w:t>
            </w:r>
          </w:p>
        </w:tc>
        <w:tc>
          <w:tcPr>
            <w:tcW w:w="1605" w:type="dxa"/>
          </w:tcPr>
          <w:p w14:paraId="147225EA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603D/2025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38ED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9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https://szkolenia.cdnkonin.pl/szczegoly-doradztwa/603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E1C6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 metodyczny</w:t>
            </w:r>
          </w:p>
          <w:p w14:paraId="59B31E34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BP w Koninie. Filia w Turku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905A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04.04.2025</w:t>
            </w:r>
          </w:p>
        </w:tc>
      </w:tr>
      <w:tr w:rsidR="00605BAC" w:rsidRPr="00D04A17" w14:paraId="2B8C3DA4" w14:textId="77777777">
        <w:trPr>
          <w:trHeight w:val="118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55AB7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Małgorzata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Imperowicz</w:t>
            </w:r>
            <w:proofErr w:type="spellEnd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-Jurczak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D1BB" w14:textId="77777777" w:rsidR="00605BAC" w:rsidRPr="00D04A17" w:rsidRDefault="00605BAC">
            <w:pPr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D610" w14:textId="09CF5F8F" w:rsidR="00605BAC" w:rsidRPr="00D04A17" w:rsidRDefault="00D04A17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 xml:space="preserve">SKM </w:t>
            </w:r>
            <w:r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>–</w:t>
            </w: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 xml:space="preserve"> szkolenie kompetencji maturalnych</w:t>
            </w:r>
          </w:p>
        </w:tc>
        <w:tc>
          <w:tcPr>
            <w:tcW w:w="1605" w:type="dxa"/>
          </w:tcPr>
          <w:p w14:paraId="178009A5" w14:textId="77777777" w:rsidR="00605BAC" w:rsidRPr="00D04A17" w:rsidRDefault="007F7CF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 xml:space="preserve">D850/2025 </w:t>
            </w:r>
          </w:p>
          <w:p w14:paraId="25FEACA6" w14:textId="77777777" w:rsidR="00605BAC" w:rsidRPr="00D04A17" w:rsidRDefault="00605BAC">
            <w:pPr>
              <w:keepNext/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2E80" w14:textId="77777777" w:rsidR="00605BAC" w:rsidRPr="00D04A17" w:rsidRDefault="008C6F57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0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https://szkolenia.cdnkonin.pl/szczegoly-doradztwa/850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C84E" w14:textId="77777777" w:rsidR="00605BAC" w:rsidRPr="00D04A17" w:rsidRDefault="007F7CF1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konwersatorium online MC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3014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04.04.2025</w:t>
            </w:r>
          </w:p>
        </w:tc>
      </w:tr>
      <w:tr w:rsidR="00605BAC" w:rsidRPr="00D04A17" w14:paraId="29E9B5F9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59645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Anna Kamińska</w:t>
            </w:r>
          </w:p>
          <w:p w14:paraId="430298CD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D21A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2348" w14:textId="341D31AA" w:rsidR="00605BAC" w:rsidRPr="00D04A17" w:rsidRDefault="007F7CF1">
            <w:pPr>
              <w:keepNext/>
              <w:widowControl w:val="0"/>
              <w:spacing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Wyjdź na zewnątrz, czyli o</w:t>
            </w:r>
            <w:r w:rsid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 </w:t>
            </w: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lekcjach wychowania fizycznego i wycieczkach w</w:t>
            </w:r>
            <w:r w:rsid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 </w:t>
            </w: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terenie</w:t>
            </w:r>
          </w:p>
        </w:tc>
        <w:tc>
          <w:tcPr>
            <w:tcW w:w="1605" w:type="dxa"/>
          </w:tcPr>
          <w:p w14:paraId="7A277A50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sz w:val="21"/>
                <w:szCs w:val="21"/>
                <w:shd w:val="clear" w:color="auto" w:fill="F5F7FA"/>
              </w:rPr>
              <w:t>818D/2025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4440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1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https://szkolenia.cdnkonin.pl/szczegoly-doradztwa/818</w:t>
              </w:r>
            </w:hyperlink>
          </w:p>
          <w:p w14:paraId="3B232863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2F56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DA1F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02.04.2025</w:t>
            </w:r>
          </w:p>
        </w:tc>
      </w:tr>
      <w:tr w:rsidR="00605BAC" w:rsidRPr="00D04A17" w14:paraId="3ACE2946" w14:textId="77777777">
        <w:trPr>
          <w:trHeight w:val="1219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6DBB7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Wiesława Kowalska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AF2E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5E4A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Przyjemnie i łatwo, czyli wiosna na lekcjach matematyki</w:t>
            </w:r>
          </w:p>
        </w:tc>
        <w:tc>
          <w:tcPr>
            <w:tcW w:w="1605" w:type="dxa"/>
          </w:tcPr>
          <w:p w14:paraId="2D7609E9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840D/2025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FEFF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2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https://szkolenia.cdnkonin.pl/szczegoly-doradztwa/840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1E513DD4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A28B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seminarium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6EA2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10.04.2025</w:t>
            </w:r>
          </w:p>
        </w:tc>
      </w:tr>
      <w:tr w:rsidR="00605BAC" w:rsidRPr="00D04A17" w14:paraId="66819700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235E7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Jolanta Krucka</w:t>
            </w:r>
          </w:p>
          <w:p w14:paraId="5FAA9FBB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A758" w14:textId="6333BC7C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AFB7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Szlakiem wielkopolskich patriotów</w:t>
            </w:r>
          </w:p>
        </w:tc>
        <w:tc>
          <w:tcPr>
            <w:tcW w:w="1605" w:type="dxa"/>
          </w:tcPr>
          <w:p w14:paraId="272FC3AB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 xml:space="preserve">D845/2025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35D5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3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https://szkolenia.cdnkonin.pl/szczegoly-doradztwa/845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2DDB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FF9A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03.04.2025</w:t>
            </w:r>
          </w:p>
        </w:tc>
      </w:tr>
      <w:tr w:rsidR="00605BAC" w:rsidRPr="00D04A17" w14:paraId="5D4BFA7B" w14:textId="77777777">
        <w:trPr>
          <w:trHeight w:val="149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AD5F6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Małgorzata Kuczkowska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F49E" w14:textId="2638918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185B" w14:textId="55B8071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>Sztuka komunikowania się na języku angielskim, skuteczne rozwiązania w</w:t>
            </w:r>
            <w:r w:rsid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> </w:t>
            </w: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>edukacji wczesnoszkolnej</w:t>
            </w:r>
          </w:p>
        </w:tc>
        <w:tc>
          <w:tcPr>
            <w:tcW w:w="1605" w:type="dxa"/>
          </w:tcPr>
          <w:p w14:paraId="6D22356B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Roboto" w:hAnsiTheme="majorHAnsi" w:cstheme="majorHAnsi"/>
                <w:color w:val="222222"/>
                <w:sz w:val="24"/>
                <w:szCs w:val="24"/>
                <w:highlight w:val="white"/>
              </w:rPr>
              <w:t>D836/2025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4C52" w14:textId="77777777" w:rsidR="00605BAC" w:rsidRPr="00D04A17" w:rsidRDefault="008C6F57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4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https://szkolenia.cdnkonin.pl/szczegoly-doradztwa/836</w:t>
              </w:r>
            </w:hyperlink>
          </w:p>
          <w:p w14:paraId="4044C8C5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0562" w14:textId="77777777" w:rsidR="00605BAC" w:rsidRPr="00D04A17" w:rsidRDefault="007F7CF1">
            <w:pPr>
              <w:widowControl w:val="0"/>
              <w:spacing w:before="240"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55F2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05.04.2025</w:t>
            </w:r>
          </w:p>
        </w:tc>
      </w:tr>
      <w:tr w:rsidR="00605BAC" w:rsidRPr="00D04A17" w14:paraId="055F3A17" w14:textId="77777777">
        <w:trPr>
          <w:trHeight w:val="149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52B28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Katarzyna Krygier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7BA3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Mariola Felczyńska</w:t>
            </w:r>
          </w:p>
          <w:p w14:paraId="50C521D0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Marta Osowska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FD4F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Przedszkolne Mediacje– Budowanie relacji i rozwiązywanie konfliktów w przedszkolu</w:t>
            </w:r>
          </w:p>
        </w:tc>
        <w:tc>
          <w:tcPr>
            <w:tcW w:w="1605" w:type="dxa"/>
          </w:tcPr>
          <w:p w14:paraId="153883E3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D829/2025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5A2E" w14:textId="77777777" w:rsidR="00605BAC" w:rsidRPr="00D04A17" w:rsidRDefault="008C6F57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5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https://szkolenia.cdnkonin.pl/szczegoly-doradztwa/829</w:t>
              </w:r>
            </w:hyperlink>
          </w:p>
          <w:p w14:paraId="0B1871D4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80B2" w14:textId="77777777" w:rsidR="00605BAC" w:rsidRPr="00D04A17" w:rsidRDefault="007F7CF1">
            <w:pPr>
              <w:widowControl w:val="0"/>
              <w:spacing w:before="240"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warsztaty</w:t>
            </w:r>
          </w:p>
          <w:p w14:paraId="23FD0CB9" w14:textId="77777777" w:rsidR="00605BAC" w:rsidRPr="00D04A17" w:rsidRDefault="007F7CF1">
            <w:pPr>
              <w:widowControl w:val="0"/>
              <w:spacing w:before="240" w:after="24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Przedszkole nr 6 w Koninie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E9CD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09.04.2025</w:t>
            </w:r>
          </w:p>
        </w:tc>
      </w:tr>
      <w:tr w:rsidR="00605BAC" w:rsidRPr="00D04A17" w14:paraId="7798401D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424F3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Alicja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Rogawska</w:t>
            </w:r>
            <w:proofErr w:type="spellEnd"/>
          </w:p>
          <w:p w14:paraId="1E4A58A5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67AB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Aleksandra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Szacowna-Błaszczyk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C7A9" w14:textId="278C69DC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Magia rąk</w:t>
            </w:r>
            <w:r w:rsid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–</w:t>
            </w: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rękodzieło </w:t>
            </w: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w każdej formie</w:t>
            </w:r>
          </w:p>
        </w:tc>
        <w:tc>
          <w:tcPr>
            <w:tcW w:w="1605" w:type="dxa"/>
          </w:tcPr>
          <w:p w14:paraId="2248959C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D841/2025</w:t>
            </w:r>
          </w:p>
          <w:p w14:paraId="55A034C6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E15651F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5D54442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A86454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D842/2025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C7E1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6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https://szkolenia.cdnkonin.pl/szczegoly-doradztwa/841</w:t>
              </w:r>
            </w:hyperlink>
          </w:p>
          <w:p w14:paraId="2589C2A7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0FD582F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7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https://szkolenia.cdnkonin.pl/szczegoly-doradztwa/842</w:t>
              </w:r>
            </w:hyperlink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E2E9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warsztaty/</w:t>
            </w:r>
          </w:p>
          <w:p w14:paraId="0F09C456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SP15 Konin</w:t>
            </w:r>
          </w:p>
          <w:p w14:paraId="04BDD9DC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5B8366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BCC958F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warsztaty/</w:t>
            </w:r>
          </w:p>
          <w:p w14:paraId="42923697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CDN Konin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0CB1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31.03.2025</w:t>
            </w:r>
          </w:p>
          <w:p w14:paraId="3A04EF04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A524B16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21774A3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8E295C4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5.04.2025</w:t>
            </w:r>
          </w:p>
        </w:tc>
      </w:tr>
      <w:tr w:rsidR="00605BAC" w:rsidRPr="00D04A17" w14:paraId="635F2440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0966B" w14:textId="77777777" w:rsidR="00605BAC" w:rsidRPr="00D04A17" w:rsidRDefault="007F7CF1">
            <w:pPr>
              <w:widowControl w:val="0"/>
              <w:spacing w:after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Agata Różańska</w:t>
            </w:r>
          </w:p>
          <w:p w14:paraId="10F74058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2FA8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Berdzińska</w:t>
            </w:r>
            <w:proofErr w:type="spellEnd"/>
          </w:p>
          <w:p w14:paraId="696D2901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Anna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Dobropolska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F7A3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Innowacje na przedmiotach humanistycznych</w:t>
            </w:r>
          </w:p>
        </w:tc>
        <w:tc>
          <w:tcPr>
            <w:tcW w:w="1605" w:type="dxa"/>
          </w:tcPr>
          <w:p w14:paraId="548AEDBF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D846/2024-2025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A7CD" w14:textId="77777777" w:rsidR="00605BAC" w:rsidRPr="00D04A17" w:rsidRDefault="008C6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8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https://szkolenia.cdnkonin.pl/szczegoly-doradztwa/846</w:t>
              </w:r>
            </w:hyperlink>
            <w:r w:rsidR="007F7CF1"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6965677E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4F12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webinarium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60DF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3.04.2025</w:t>
            </w:r>
          </w:p>
        </w:tc>
      </w:tr>
      <w:tr w:rsidR="00605BAC" w:rsidRPr="00D04A17" w14:paraId="55745F51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E91E7" w14:textId="77777777" w:rsidR="00605BAC" w:rsidRPr="00D04A17" w:rsidRDefault="007F7CF1">
            <w:pPr>
              <w:widowControl w:val="0"/>
              <w:spacing w:before="2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Jolanta Staszak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1EE9" w14:textId="77777777" w:rsidR="00605BAC" w:rsidRPr="00D04A17" w:rsidRDefault="00605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C23D" w14:textId="32B907EB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Nadmierna suplementacja </w:t>
            </w:r>
            <w:r w:rsid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–</w:t>
            </w: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ukryte zagrożenie dla zdrowia</w:t>
            </w:r>
          </w:p>
        </w:tc>
        <w:tc>
          <w:tcPr>
            <w:tcW w:w="1605" w:type="dxa"/>
          </w:tcPr>
          <w:p w14:paraId="4C0E5FB9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D843/2025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1392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color w:val="3C78D8"/>
                <w:sz w:val="24"/>
                <w:szCs w:val="24"/>
                <w:u w:val="single"/>
              </w:rPr>
            </w:pPr>
            <w:r w:rsidRPr="00D04A17">
              <w:rPr>
                <w:rFonts w:asciiTheme="majorHAnsi" w:eastAsia="Times New Roman" w:hAnsiTheme="majorHAnsi" w:cstheme="majorHAnsi"/>
                <w:color w:val="3C78D8"/>
                <w:sz w:val="24"/>
                <w:szCs w:val="24"/>
                <w:u w:val="single"/>
              </w:rPr>
              <w:t>https://szkolenia.cdnkonin.pl/szczegoly-doradztwa/843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C04D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seminarium</w:t>
            </w:r>
          </w:p>
          <w:p w14:paraId="5BA011E7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online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B325" w14:textId="77777777" w:rsidR="00605BAC" w:rsidRPr="00D04A17" w:rsidRDefault="007F7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02.04.2025</w:t>
            </w:r>
          </w:p>
        </w:tc>
      </w:tr>
      <w:tr w:rsidR="00605BAC" w:rsidRPr="00D04A17" w14:paraId="68B80EB8" w14:textId="77777777"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98E33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Aleksandra Szacowna- Błaszczyk</w:t>
            </w:r>
          </w:p>
          <w:p w14:paraId="0E512A53" w14:textId="77777777" w:rsidR="00605BAC" w:rsidRPr="00D04A17" w:rsidRDefault="00605BAC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65ED" w14:textId="77777777" w:rsidR="00605BAC" w:rsidRPr="00D04A17" w:rsidRDefault="007F7CF1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Alicja </w:t>
            </w:r>
            <w:proofErr w:type="spellStart"/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Rogawska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22A5" w14:textId="477BA204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Magia rąk</w:t>
            </w:r>
            <w:r w:rsid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– </w:t>
            </w: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rękodzieło </w:t>
            </w: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w każdej formie</w:t>
            </w:r>
          </w:p>
        </w:tc>
        <w:tc>
          <w:tcPr>
            <w:tcW w:w="1605" w:type="dxa"/>
          </w:tcPr>
          <w:p w14:paraId="6D7DDCD8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D841/2025</w:t>
            </w:r>
          </w:p>
          <w:p w14:paraId="108E408F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C4F6B9E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DE052AE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D0C596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D842/2025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E64E" w14:textId="77777777" w:rsidR="00605BAC" w:rsidRPr="00D04A17" w:rsidRDefault="008C6F57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19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https://szkolenia.cdnkonin.pl/szczegoly-doradztwa/841</w:t>
              </w:r>
            </w:hyperlink>
          </w:p>
          <w:p w14:paraId="6EE81DDE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9CEBE31" w14:textId="77777777" w:rsidR="00605BAC" w:rsidRPr="00D04A17" w:rsidRDefault="008C6F57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hyperlink r:id="rId20">
              <w:r w:rsidR="007F7CF1" w:rsidRPr="00D04A17">
                <w:rPr>
                  <w:rFonts w:asciiTheme="majorHAnsi" w:eastAsia="Times New Roman" w:hAnsiTheme="majorHAnsi" w:cstheme="majorHAnsi"/>
                  <w:color w:val="1155CC"/>
                  <w:sz w:val="24"/>
                  <w:szCs w:val="24"/>
                  <w:u w:val="single"/>
                </w:rPr>
                <w:t>https://szkolenia.cdnkonin.pl/szczegoly-doradztwa/842</w:t>
              </w:r>
            </w:hyperlink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310B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warsztaty/</w:t>
            </w:r>
          </w:p>
          <w:p w14:paraId="575D6BA1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SP15 Konin</w:t>
            </w:r>
          </w:p>
          <w:p w14:paraId="35F6EA69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8B9FB3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37A82E5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warsztaty/</w:t>
            </w:r>
          </w:p>
          <w:p w14:paraId="3DFC8879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CDN Konin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5869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31.03.2025</w:t>
            </w:r>
          </w:p>
          <w:p w14:paraId="20A86E71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8A1A4A9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36EFC3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298FC29" w14:textId="77777777" w:rsidR="00605BAC" w:rsidRPr="00D04A17" w:rsidRDefault="007F7CF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4A17">
              <w:rPr>
                <w:rFonts w:asciiTheme="majorHAnsi" w:eastAsia="Times New Roman" w:hAnsiTheme="majorHAnsi" w:cstheme="majorHAnsi"/>
                <w:sz w:val="24"/>
                <w:szCs w:val="24"/>
              </w:rPr>
              <w:t>5.04.2025</w:t>
            </w:r>
          </w:p>
          <w:p w14:paraId="120E6F2A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ECB4F8F" w14:textId="77777777" w:rsidR="00605BAC" w:rsidRPr="00D04A17" w:rsidRDefault="00605BA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781986A7" w14:textId="77777777" w:rsidR="00605BAC" w:rsidRPr="00D04A17" w:rsidRDefault="00605BAC">
      <w:pPr>
        <w:rPr>
          <w:rFonts w:asciiTheme="majorHAnsi" w:eastAsia="Times New Roman" w:hAnsiTheme="majorHAnsi" w:cstheme="majorHAnsi"/>
          <w:sz w:val="24"/>
          <w:szCs w:val="24"/>
        </w:rPr>
      </w:pPr>
    </w:p>
    <w:sectPr w:rsidR="00605BAC" w:rsidRPr="00D04A17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AC"/>
    <w:rsid w:val="00065015"/>
    <w:rsid w:val="0007187F"/>
    <w:rsid w:val="000E52B2"/>
    <w:rsid w:val="002363E4"/>
    <w:rsid w:val="002E0CC3"/>
    <w:rsid w:val="00605BAC"/>
    <w:rsid w:val="00777F48"/>
    <w:rsid w:val="007F7CF1"/>
    <w:rsid w:val="008C6F57"/>
    <w:rsid w:val="00D04A17"/>
    <w:rsid w:val="00D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478F"/>
  <w15:docId w15:val="{424E4C0A-5530-453C-924A-88CC538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D2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enia.cdnkonin.pl/szczegoly-doradztwa/845" TargetMode="External"/><Relationship Id="rId13" Type="http://schemas.openxmlformats.org/officeDocument/2006/relationships/hyperlink" Target="https://szkolenia.cdnkonin.pl/szczegoly-doradztwa/845" TargetMode="External"/><Relationship Id="rId18" Type="http://schemas.openxmlformats.org/officeDocument/2006/relationships/hyperlink" Target="https://szkolenia.cdnkonin.pl/szczegoly-doradztwa/8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zkolenia.cdnkonin.pl/szczegoly-doradztwa/846" TargetMode="External"/><Relationship Id="rId12" Type="http://schemas.openxmlformats.org/officeDocument/2006/relationships/hyperlink" Target="https://szkolenia.cdnkonin.pl/szczegoly-doradztwa/840" TargetMode="External"/><Relationship Id="rId17" Type="http://schemas.openxmlformats.org/officeDocument/2006/relationships/hyperlink" Target="https://szkolenia.cdnkonin.pl/szczegoly-doradztwa/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zkolenia.cdnkonin.pl/szczegoly-doradztwa/841" TargetMode="External"/><Relationship Id="rId20" Type="http://schemas.openxmlformats.org/officeDocument/2006/relationships/hyperlink" Target="https://szkolenia.cdnkonin.pl/szczegoly-doradztwa/8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zkolenia.cdnkonin.pl/szczegoly-doradztwa/603" TargetMode="External"/><Relationship Id="rId11" Type="http://schemas.openxmlformats.org/officeDocument/2006/relationships/hyperlink" Target="https://szkolenia.cdnkonin.pl/szczegoly-doradztwa/818" TargetMode="External"/><Relationship Id="rId5" Type="http://schemas.openxmlformats.org/officeDocument/2006/relationships/hyperlink" Target="https://szkolenia.cdnkonin.pl/szczegoly-doradztwa/846" TargetMode="External"/><Relationship Id="rId15" Type="http://schemas.openxmlformats.org/officeDocument/2006/relationships/hyperlink" Target="https://szkolenia.cdnkonin.pl/szczegoly-doradztwa/829" TargetMode="External"/><Relationship Id="rId10" Type="http://schemas.openxmlformats.org/officeDocument/2006/relationships/hyperlink" Target="https://szkolenia.cdnkonin.pl/szczegoly-doradztwa/850" TargetMode="External"/><Relationship Id="rId19" Type="http://schemas.openxmlformats.org/officeDocument/2006/relationships/hyperlink" Target="https://szkolenia.cdnkonin.pl/szczegoly-doradztwa/8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kolenia.cdnkonin.pl/szczegoly-doradztwa/603" TargetMode="External"/><Relationship Id="rId14" Type="http://schemas.openxmlformats.org/officeDocument/2006/relationships/hyperlink" Target="https://szkolenia.cdnkonin.pl/szczegoly-doradztwa/8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/cxH3ZJsYEvpZHWNrXC1R6Olg==">CgMxLjAyCGguZ2pkZ3hzMgloLjMwajB6bGw4AHIhMTRHU0h5VFEyWnkzSHpwTTVpNG9FdC1hTjREeTkzbnhY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Kordylewski</cp:lastModifiedBy>
  <cp:revision>2</cp:revision>
  <dcterms:created xsi:type="dcterms:W3CDTF">2025-03-24T08:52:00Z</dcterms:created>
  <dcterms:modified xsi:type="dcterms:W3CDTF">2025-03-24T08:52:00Z</dcterms:modified>
</cp:coreProperties>
</file>